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E40" w:rsidRPr="008F22CF" w:rsidRDefault="00A54E40" w:rsidP="00CF1269">
      <w:pPr>
        <w:spacing w:line="228" w:lineRule="auto"/>
        <w:ind w:right="57" w:firstLine="709"/>
        <w:jc w:val="center"/>
        <w:rPr>
          <w:sz w:val="32"/>
          <w:szCs w:val="32"/>
        </w:rPr>
      </w:pPr>
      <w:r w:rsidRPr="008F22CF">
        <w:rPr>
          <w:b/>
          <w:sz w:val="36"/>
          <w:szCs w:val="36"/>
        </w:rPr>
        <w:t xml:space="preserve">Размеры основных государственных социальных нормативов в Республике Беларусь </w:t>
      </w:r>
      <w:r w:rsidR="00C0279B" w:rsidRPr="008F22CF">
        <w:rPr>
          <w:sz w:val="36"/>
          <w:szCs w:val="36"/>
        </w:rPr>
        <w:t>(</w:t>
      </w:r>
      <w:r w:rsidR="00EA4AD8">
        <w:rPr>
          <w:sz w:val="32"/>
          <w:szCs w:val="32"/>
        </w:rPr>
        <w:t>май</w:t>
      </w:r>
      <w:r w:rsidRPr="008F22CF">
        <w:rPr>
          <w:sz w:val="32"/>
          <w:szCs w:val="32"/>
        </w:rPr>
        <w:t xml:space="preserve"> 202</w:t>
      </w:r>
      <w:r w:rsidR="009F0055" w:rsidRPr="008F22CF">
        <w:rPr>
          <w:sz w:val="32"/>
          <w:szCs w:val="32"/>
        </w:rPr>
        <w:t>4</w:t>
      </w:r>
      <w:r w:rsidRPr="008F22CF">
        <w:rPr>
          <w:sz w:val="32"/>
          <w:szCs w:val="32"/>
        </w:rPr>
        <w:t xml:space="preserve"> г.), руб.</w:t>
      </w:r>
    </w:p>
    <w:p w:rsidR="00A54E40" w:rsidRPr="008F22CF" w:rsidRDefault="00A54E40" w:rsidP="00CF1269">
      <w:pPr>
        <w:spacing w:line="228" w:lineRule="auto"/>
        <w:ind w:right="57" w:firstLine="709"/>
        <w:jc w:val="center"/>
      </w:pPr>
    </w:p>
    <w:tbl>
      <w:tblPr>
        <w:tblpPr w:leftFromText="180" w:rightFromText="180" w:vertAnchor="text" w:horzAnchor="margin" w:tblpXSpec="center" w:tblpY="5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0"/>
        <w:gridCol w:w="1984"/>
      </w:tblGrid>
      <w:tr w:rsidR="008F22CF" w:rsidRPr="008F22CF" w:rsidTr="00043071">
        <w:trPr>
          <w:trHeight w:val="724"/>
        </w:trPr>
        <w:tc>
          <w:tcPr>
            <w:tcW w:w="7650" w:type="dxa"/>
            <w:shd w:val="clear" w:color="auto" w:fill="auto"/>
            <w:vAlign w:val="center"/>
          </w:tcPr>
          <w:p w:rsidR="008B6A2D" w:rsidRPr="008F22CF" w:rsidRDefault="008B6A2D" w:rsidP="00CF1269">
            <w:pPr>
              <w:spacing w:line="228" w:lineRule="auto"/>
              <w:jc w:val="center"/>
              <w:rPr>
                <w:b/>
                <w:bCs/>
                <w:sz w:val="30"/>
                <w:szCs w:val="30"/>
              </w:rPr>
            </w:pPr>
            <w:r w:rsidRPr="008F22CF">
              <w:rPr>
                <w:b/>
                <w:bCs/>
                <w:sz w:val="30"/>
                <w:szCs w:val="30"/>
              </w:rPr>
              <w:t>Наименование норматива</w:t>
            </w:r>
          </w:p>
        </w:tc>
        <w:tc>
          <w:tcPr>
            <w:tcW w:w="1984" w:type="dxa"/>
            <w:vAlign w:val="center"/>
          </w:tcPr>
          <w:p w:rsidR="008B6A2D" w:rsidRPr="008F22CF" w:rsidRDefault="008B6A2D" w:rsidP="00CF1269">
            <w:pPr>
              <w:spacing w:line="228" w:lineRule="auto"/>
              <w:jc w:val="center"/>
              <w:rPr>
                <w:bCs/>
                <w:sz w:val="32"/>
                <w:szCs w:val="32"/>
              </w:rPr>
            </w:pPr>
            <w:r w:rsidRPr="008F22CF">
              <w:rPr>
                <w:bCs/>
                <w:sz w:val="32"/>
                <w:szCs w:val="32"/>
              </w:rPr>
              <w:t>Белорусский рубль</w:t>
            </w:r>
          </w:p>
        </w:tc>
      </w:tr>
      <w:tr w:rsidR="00A644D7" w:rsidRPr="008F22CF" w:rsidTr="00043071">
        <w:trPr>
          <w:trHeight w:val="724"/>
        </w:trPr>
        <w:tc>
          <w:tcPr>
            <w:tcW w:w="7650" w:type="dxa"/>
            <w:shd w:val="clear" w:color="auto" w:fill="auto"/>
            <w:vAlign w:val="center"/>
          </w:tcPr>
          <w:p w:rsidR="00A644D7" w:rsidRPr="008F22CF" w:rsidRDefault="00A644D7" w:rsidP="00A644D7">
            <w:pPr>
              <w:spacing w:line="228" w:lineRule="auto"/>
              <w:jc w:val="left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Среднемесячная заработная плата работников Республики Беларусь</w:t>
            </w:r>
          </w:p>
        </w:tc>
        <w:tc>
          <w:tcPr>
            <w:tcW w:w="1984" w:type="dxa"/>
            <w:vAlign w:val="center"/>
          </w:tcPr>
          <w:p w:rsidR="00A644D7" w:rsidRPr="00875223" w:rsidRDefault="00875223" w:rsidP="00CF1269">
            <w:pPr>
              <w:spacing w:line="228" w:lineRule="auto"/>
              <w:jc w:val="center"/>
              <w:rPr>
                <w:sz w:val="32"/>
                <w:szCs w:val="32"/>
              </w:rPr>
            </w:pPr>
            <w:r w:rsidRPr="00875223">
              <w:rPr>
                <w:sz w:val="32"/>
                <w:szCs w:val="32"/>
              </w:rPr>
              <w:t>2 219,2</w:t>
            </w:r>
          </w:p>
        </w:tc>
      </w:tr>
      <w:tr w:rsidR="008F22CF" w:rsidRPr="008F22CF" w:rsidTr="00043071">
        <w:trPr>
          <w:trHeight w:val="636"/>
        </w:trPr>
        <w:tc>
          <w:tcPr>
            <w:tcW w:w="76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B6A2D" w:rsidRPr="008F22CF" w:rsidRDefault="00AC3E8E" w:rsidP="009F0055">
            <w:pPr>
              <w:widowControl/>
              <w:shd w:val="clear" w:color="auto" w:fill="FFFFFF"/>
              <w:autoSpaceDE/>
              <w:autoSpaceDN/>
              <w:adjustRightInd/>
              <w:spacing w:line="228" w:lineRule="auto"/>
              <w:jc w:val="left"/>
              <w:textAlignment w:val="auto"/>
              <w:rPr>
                <w:b/>
                <w:bCs/>
                <w:sz w:val="30"/>
                <w:szCs w:val="30"/>
              </w:rPr>
            </w:pPr>
            <w:r w:rsidRPr="008F22CF">
              <w:rPr>
                <w:b/>
                <w:bCs/>
                <w:sz w:val="30"/>
                <w:szCs w:val="30"/>
              </w:rPr>
              <w:t>Минимальная заработная плата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B6A2D" w:rsidRPr="008F22CF" w:rsidRDefault="00AC3E8E" w:rsidP="00C56187">
            <w:pPr>
              <w:spacing w:line="228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626</w:t>
            </w:r>
          </w:p>
        </w:tc>
      </w:tr>
      <w:tr w:rsidR="0045569A" w:rsidRPr="008F22CF" w:rsidTr="00043071">
        <w:trPr>
          <w:trHeight w:val="636"/>
        </w:trPr>
        <w:tc>
          <w:tcPr>
            <w:tcW w:w="76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569A" w:rsidRPr="008F22CF" w:rsidRDefault="0045569A" w:rsidP="0045569A">
            <w:pPr>
              <w:widowControl/>
              <w:shd w:val="clear" w:color="auto" w:fill="FFFFFF"/>
              <w:autoSpaceDE/>
              <w:autoSpaceDN/>
              <w:adjustRightInd/>
              <w:spacing w:line="228" w:lineRule="auto"/>
              <w:jc w:val="left"/>
              <w:textAlignment w:val="auto"/>
              <w:rPr>
                <w:i/>
                <w:iCs/>
                <w:sz w:val="30"/>
                <w:szCs w:val="30"/>
              </w:rPr>
            </w:pPr>
            <w:r w:rsidRPr="008F22CF">
              <w:rPr>
                <w:b/>
                <w:bCs/>
                <w:sz w:val="30"/>
                <w:szCs w:val="30"/>
              </w:rPr>
              <w:t xml:space="preserve">Базовая ставка </w:t>
            </w:r>
            <w:r w:rsidRPr="008F22CF">
              <w:rPr>
                <w:i/>
                <w:iCs/>
                <w:sz w:val="30"/>
                <w:szCs w:val="30"/>
              </w:rPr>
              <w:t>(для организаций, финансируемых из бюджета)</w:t>
            </w:r>
          </w:p>
          <w:p w:rsidR="0045569A" w:rsidRPr="008F22CF" w:rsidRDefault="0045569A" w:rsidP="0045569A">
            <w:pPr>
              <w:widowControl/>
              <w:shd w:val="clear" w:color="auto" w:fill="FFFFFF"/>
              <w:autoSpaceDE/>
              <w:autoSpaceDN/>
              <w:adjustRightInd/>
              <w:spacing w:line="228" w:lineRule="auto"/>
              <w:jc w:val="left"/>
              <w:textAlignment w:val="auto"/>
              <w:rPr>
                <w:i/>
                <w:iCs/>
                <w:sz w:val="30"/>
                <w:szCs w:val="30"/>
              </w:rPr>
            </w:pPr>
            <w:r w:rsidRPr="008F22CF">
              <w:rPr>
                <w:i/>
                <w:iCs/>
                <w:sz w:val="30"/>
                <w:szCs w:val="30"/>
              </w:rPr>
              <w:t>Установлена: с 01.01.2024.</w:t>
            </w:r>
          </w:p>
          <w:p w:rsidR="0045569A" w:rsidRPr="008F22CF" w:rsidRDefault="0045569A" w:rsidP="0045569A">
            <w:pPr>
              <w:widowControl/>
              <w:shd w:val="clear" w:color="auto" w:fill="FFFFFF"/>
              <w:autoSpaceDE/>
              <w:autoSpaceDN/>
              <w:adjustRightInd/>
              <w:spacing w:line="228" w:lineRule="auto"/>
              <w:jc w:val="left"/>
              <w:textAlignment w:val="auto"/>
              <w:rPr>
                <w:b/>
                <w:bCs/>
                <w:sz w:val="30"/>
                <w:szCs w:val="30"/>
              </w:rPr>
            </w:pPr>
            <w:r w:rsidRPr="008F22CF">
              <w:rPr>
                <w:i/>
                <w:iCs/>
                <w:sz w:val="30"/>
                <w:szCs w:val="30"/>
              </w:rPr>
              <w:t>Предыдущее значение: 235 рублей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5569A" w:rsidRPr="008F22CF" w:rsidRDefault="0045569A" w:rsidP="0045569A">
            <w:pPr>
              <w:spacing w:line="228" w:lineRule="auto"/>
              <w:jc w:val="center"/>
              <w:rPr>
                <w:sz w:val="32"/>
                <w:szCs w:val="32"/>
              </w:rPr>
            </w:pPr>
            <w:r w:rsidRPr="008F22CF">
              <w:rPr>
                <w:sz w:val="32"/>
                <w:szCs w:val="32"/>
              </w:rPr>
              <w:t>250</w:t>
            </w:r>
          </w:p>
        </w:tc>
      </w:tr>
      <w:tr w:rsidR="0045569A" w:rsidRPr="008F22CF" w:rsidTr="00043071">
        <w:trPr>
          <w:trHeight w:val="636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69A" w:rsidRPr="008F22CF" w:rsidRDefault="0045569A" w:rsidP="007B0758">
            <w:pPr>
              <w:spacing w:line="228" w:lineRule="auto"/>
              <w:rPr>
                <w:b/>
                <w:bCs/>
                <w:sz w:val="30"/>
                <w:szCs w:val="30"/>
              </w:rPr>
            </w:pPr>
            <w:r w:rsidRPr="008F22CF">
              <w:rPr>
                <w:b/>
                <w:bCs/>
                <w:sz w:val="30"/>
                <w:szCs w:val="30"/>
              </w:rPr>
              <w:t>Бюджет прожиточного минимума</w:t>
            </w:r>
            <w:r w:rsidRPr="008F22CF">
              <w:rPr>
                <w:i/>
                <w:sz w:val="30"/>
                <w:szCs w:val="30"/>
                <w:shd w:val="clear" w:color="auto" w:fill="FFFFFF"/>
              </w:rPr>
              <w:t xml:space="preserve"> в средних ценах </w:t>
            </w:r>
            <w:r w:rsidR="00EA4AD8">
              <w:rPr>
                <w:i/>
                <w:sz w:val="30"/>
                <w:szCs w:val="30"/>
                <w:shd w:val="clear" w:color="auto" w:fill="FFFFFF"/>
              </w:rPr>
              <w:t xml:space="preserve">марта </w:t>
            </w:r>
            <w:r w:rsidRPr="008F22CF">
              <w:rPr>
                <w:i/>
                <w:sz w:val="30"/>
                <w:szCs w:val="30"/>
                <w:shd w:val="clear" w:color="auto" w:fill="FFFFFF"/>
              </w:rPr>
              <w:t>202</w:t>
            </w:r>
            <w:r w:rsidR="00EA4AD8">
              <w:rPr>
                <w:i/>
                <w:sz w:val="30"/>
                <w:szCs w:val="30"/>
                <w:shd w:val="clear" w:color="auto" w:fill="FFFFFF"/>
              </w:rPr>
              <w:t>4</w:t>
            </w:r>
            <w:r w:rsidRPr="008F22CF">
              <w:rPr>
                <w:i/>
                <w:sz w:val="30"/>
                <w:szCs w:val="30"/>
                <w:shd w:val="clear" w:color="auto" w:fill="FFFFFF"/>
              </w:rPr>
              <w:t xml:space="preserve"> года в расчете на месяц на период с 01.0</w:t>
            </w:r>
            <w:r w:rsidR="00EA4AD8">
              <w:rPr>
                <w:i/>
                <w:sz w:val="30"/>
                <w:szCs w:val="30"/>
                <w:shd w:val="clear" w:color="auto" w:fill="FFFFFF"/>
              </w:rPr>
              <w:t>5</w:t>
            </w:r>
            <w:r w:rsidRPr="008F22CF">
              <w:rPr>
                <w:i/>
                <w:sz w:val="30"/>
                <w:szCs w:val="30"/>
                <w:shd w:val="clear" w:color="auto" w:fill="FFFFFF"/>
              </w:rPr>
              <w:t>.2024 по 3</w:t>
            </w:r>
            <w:r w:rsidR="00EA4AD8">
              <w:rPr>
                <w:i/>
                <w:sz w:val="30"/>
                <w:szCs w:val="30"/>
                <w:shd w:val="clear" w:color="auto" w:fill="FFFFFF"/>
              </w:rPr>
              <w:t>1</w:t>
            </w:r>
            <w:r w:rsidRPr="008F22CF">
              <w:rPr>
                <w:i/>
                <w:sz w:val="30"/>
                <w:szCs w:val="30"/>
                <w:shd w:val="clear" w:color="auto" w:fill="FFFFFF"/>
              </w:rPr>
              <w:t>.0</w:t>
            </w:r>
            <w:r w:rsidR="007B0758">
              <w:rPr>
                <w:i/>
                <w:sz w:val="30"/>
                <w:szCs w:val="30"/>
                <w:shd w:val="clear" w:color="auto" w:fill="FFFFFF"/>
              </w:rPr>
              <w:t>7</w:t>
            </w:r>
            <w:r w:rsidRPr="008F22CF">
              <w:rPr>
                <w:i/>
                <w:sz w:val="30"/>
                <w:szCs w:val="30"/>
                <w:shd w:val="clear" w:color="auto" w:fill="FFFFFF"/>
              </w:rPr>
              <w:t>.2024</w:t>
            </w:r>
            <w:r w:rsidRPr="008F22CF">
              <w:rPr>
                <w:bCs/>
                <w:sz w:val="30"/>
                <w:szCs w:val="30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9A" w:rsidRPr="008F22CF" w:rsidRDefault="0045569A" w:rsidP="0045569A">
            <w:pPr>
              <w:spacing w:line="228" w:lineRule="auto"/>
              <w:rPr>
                <w:sz w:val="32"/>
                <w:szCs w:val="32"/>
              </w:rPr>
            </w:pPr>
            <w:r w:rsidRPr="008F22CF">
              <w:rPr>
                <w:sz w:val="32"/>
                <w:szCs w:val="32"/>
              </w:rPr>
              <w:t> </w:t>
            </w:r>
          </w:p>
        </w:tc>
      </w:tr>
      <w:tr w:rsidR="0045569A" w:rsidRPr="008F22CF" w:rsidTr="00043071">
        <w:trPr>
          <w:trHeight w:val="324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69A" w:rsidRPr="008F22CF" w:rsidRDefault="0045569A" w:rsidP="0045569A">
            <w:pPr>
              <w:spacing w:line="228" w:lineRule="auto"/>
              <w:rPr>
                <w:sz w:val="30"/>
                <w:szCs w:val="30"/>
              </w:rPr>
            </w:pPr>
            <w:r w:rsidRPr="008F22CF">
              <w:rPr>
                <w:sz w:val="30"/>
                <w:szCs w:val="30"/>
              </w:rPr>
              <w:t xml:space="preserve">     в среднем на душу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9A" w:rsidRPr="008F22CF" w:rsidRDefault="007B0758" w:rsidP="0045569A">
            <w:pPr>
              <w:spacing w:line="228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418,73</w:t>
            </w:r>
          </w:p>
        </w:tc>
      </w:tr>
      <w:tr w:rsidR="0045569A" w:rsidRPr="008F22CF" w:rsidTr="00043071">
        <w:trPr>
          <w:trHeight w:val="324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69A" w:rsidRPr="008F22CF" w:rsidRDefault="0045569A" w:rsidP="0045569A">
            <w:pPr>
              <w:spacing w:line="228" w:lineRule="auto"/>
              <w:rPr>
                <w:sz w:val="30"/>
                <w:szCs w:val="30"/>
              </w:rPr>
            </w:pPr>
            <w:r w:rsidRPr="008F22CF">
              <w:rPr>
                <w:sz w:val="30"/>
                <w:szCs w:val="30"/>
              </w:rPr>
              <w:t xml:space="preserve">     для трудоспособного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9A" w:rsidRPr="008F22CF" w:rsidRDefault="007B0758" w:rsidP="0045569A">
            <w:pPr>
              <w:spacing w:line="228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448,99</w:t>
            </w:r>
          </w:p>
        </w:tc>
      </w:tr>
      <w:tr w:rsidR="0045569A" w:rsidRPr="008F22CF" w:rsidTr="00043071">
        <w:trPr>
          <w:trHeight w:val="324"/>
        </w:trPr>
        <w:tc>
          <w:tcPr>
            <w:tcW w:w="76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69A" w:rsidRPr="008F22CF" w:rsidRDefault="0045569A" w:rsidP="0045569A">
            <w:pPr>
              <w:spacing w:line="228" w:lineRule="auto"/>
              <w:rPr>
                <w:b/>
                <w:bCs/>
                <w:sz w:val="30"/>
                <w:szCs w:val="30"/>
              </w:rPr>
            </w:pPr>
            <w:r w:rsidRPr="008F22CF">
              <w:rPr>
                <w:b/>
                <w:bCs/>
                <w:sz w:val="30"/>
                <w:szCs w:val="30"/>
              </w:rPr>
              <w:t>Базовая величина</w:t>
            </w:r>
          </w:p>
          <w:p w:rsidR="0045569A" w:rsidRPr="008F22CF" w:rsidRDefault="0045569A" w:rsidP="0045569A">
            <w:pPr>
              <w:widowControl/>
              <w:shd w:val="clear" w:color="auto" w:fill="FFFFFF"/>
              <w:autoSpaceDE/>
              <w:autoSpaceDN/>
              <w:adjustRightInd/>
              <w:spacing w:line="228" w:lineRule="auto"/>
              <w:jc w:val="left"/>
              <w:textAlignment w:val="auto"/>
              <w:rPr>
                <w:i/>
                <w:iCs/>
                <w:sz w:val="30"/>
                <w:szCs w:val="30"/>
              </w:rPr>
            </w:pPr>
            <w:r w:rsidRPr="008F22CF">
              <w:rPr>
                <w:i/>
                <w:iCs/>
                <w:sz w:val="30"/>
                <w:szCs w:val="30"/>
              </w:rPr>
              <w:t>Установлена: с 01.01.2024.</w:t>
            </w:r>
          </w:p>
          <w:p w:rsidR="0045569A" w:rsidRPr="008F22CF" w:rsidRDefault="0045569A" w:rsidP="0045569A">
            <w:pPr>
              <w:spacing w:line="228" w:lineRule="auto"/>
              <w:rPr>
                <w:b/>
                <w:bCs/>
                <w:sz w:val="30"/>
                <w:szCs w:val="30"/>
              </w:rPr>
            </w:pPr>
            <w:r w:rsidRPr="008F22CF">
              <w:rPr>
                <w:i/>
                <w:iCs/>
                <w:sz w:val="30"/>
                <w:szCs w:val="30"/>
              </w:rPr>
              <w:t>Предыдущее значение: 37 рублей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5569A" w:rsidRPr="008F22CF" w:rsidRDefault="0045569A" w:rsidP="0045569A">
            <w:pPr>
              <w:spacing w:line="228" w:lineRule="auto"/>
              <w:jc w:val="center"/>
              <w:rPr>
                <w:sz w:val="32"/>
                <w:szCs w:val="32"/>
              </w:rPr>
            </w:pPr>
            <w:r w:rsidRPr="008F22CF">
              <w:rPr>
                <w:sz w:val="32"/>
                <w:szCs w:val="32"/>
              </w:rPr>
              <w:t>40</w:t>
            </w:r>
          </w:p>
        </w:tc>
      </w:tr>
      <w:tr w:rsidR="0045569A" w:rsidRPr="008F22CF" w:rsidTr="00043071">
        <w:trPr>
          <w:trHeight w:val="324"/>
        </w:trPr>
        <w:tc>
          <w:tcPr>
            <w:tcW w:w="7650" w:type="dxa"/>
            <w:shd w:val="clear" w:color="auto" w:fill="auto"/>
            <w:noWrap/>
            <w:vAlign w:val="center"/>
            <w:hideMark/>
          </w:tcPr>
          <w:p w:rsidR="0045569A" w:rsidRPr="008F22CF" w:rsidRDefault="0045569A" w:rsidP="0045569A">
            <w:pPr>
              <w:spacing w:line="228" w:lineRule="auto"/>
              <w:rPr>
                <w:b/>
                <w:bCs/>
                <w:sz w:val="30"/>
                <w:szCs w:val="30"/>
              </w:rPr>
            </w:pPr>
            <w:r w:rsidRPr="008F22CF">
              <w:rPr>
                <w:b/>
                <w:bCs/>
                <w:sz w:val="30"/>
                <w:szCs w:val="30"/>
              </w:rPr>
              <w:t>Пособие на погребение</w:t>
            </w:r>
          </w:p>
        </w:tc>
        <w:tc>
          <w:tcPr>
            <w:tcW w:w="1984" w:type="dxa"/>
            <w:vAlign w:val="bottom"/>
          </w:tcPr>
          <w:p w:rsidR="0045569A" w:rsidRPr="008F22CF" w:rsidRDefault="007B0758" w:rsidP="007B0758">
            <w:pPr>
              <w:spacing w:line="228" w:lineRule="auto"/>
              <w:jc w:val="center"/>
              <w:rPr>
                <w:sz w:val="32"/>
                <w:szCs w:val="32"/>
              </w:rPr>
            </w:pPr>
            <w:r w:rsidRPr="007B0758">
              <w:rPr>
                <w:sz w:val="32"/>
                <w:szCs w:val="32"/>
              </w:rPr>
              <w:t>2161</w:t>
            </w:r>
            <w:r>
              <w:rPr>
                <w:sz w:val="32"/>
                <w:szCs w:val="32"/>
              </w:rPr>
              <w:t>,</w:t>
            </w:r>
            <w:r w:rsidRPr="007B0758">
              <w:rPr>
                <w:sz w:val="32"/>
                <w:szCs w:val="32"/>
              </w:rPr>
              <w:t>10</w:t>
            </w:r>
          </w:p>
        </w:tc>
      </w:tr>
      <w:tr w:rsidR="0045569A" w:rsidRPr="008F22CF" w:rsidTr="00043071">
        <w:trPr>
          <w:trHeight w:val="636"/>
        </w:trPr>
        <w:tc>
          <w:tcPr>
            <w:tcW w:w="7650" w:type="dxa"/>
            <w:shd w:val="clear" w:color="auto" w:fill="auto"/>
            <w:vAlign w:val="center"/>
            <w:hideMark/>
          </w:tcPr>
          <w:p w:rsidR="0045569A" w:rsidRPr="008F22CF" w:rsidRDefault="0045569A" w:rsidP="0045569A">
            <w:pPr>
              <w:spacing w:line="228" w:lineRule="auto"/>
              <w:rPr>
                <w:b/>
                <w:bCs/>
                <w:sz w:val="30"/>
                <w:szCs w:val="30"/>
              </w:rPr>
            </w:pPr>
            <w:r w:rsidRPr="008F22CF">
              <w:rPr>
                <w:b/>
                <w:bCs/>
                <w:sz w:val="30"/>
                <w:szCs w:val="30"/>
              </w:rPr>
              <w:t>Единовременное пособие в связи с рождением:</w:t>
            </w:r>
          </w:p>
        </w:tc>
        <w:tc>
          <w:tcPr>
            <w:tcW w:w="1984" w:type="dxa"/>
            <w:vAlign w:val="center"/>
          </w:tcPr>
          <w:p w:rsidR="0045569A" w:rsidRPr="008F22CF" w:rsidRDefault="0045569A" w:rsidP="0045569A">
            <w:pPr>
              <w:spacing w:line="228" w:lineRule="auto"/>
              <w:rPr>
                <w:sz w:val="32"/>
                <w:szCs w:val="32"/>
              </w:rPr>
            </w:pPr>
            <w:r w:rsidRPr="008F22CF">
              <w:rPr>
                <w:sz w:val="32"/>
                <w:szCs w:val="32"/>
              </w:rPr>
              <w:t> </w:t>
            </w:r>
          </w:p>
        </w:tc>
      </w:tr>
      <w:tr w:rsidR="0045569A" w:rsidRPr="008F22CF" w:rsidTr="00043071">
        <w:trPr>
          <w:trHeight w:val="324"/>
        </w:trPr>
        <w:tc>
          <w:tcPr>
            <w:tcW w:w="7650" w:type="dxa"/>
            <w:shd w:val="clear" w:color="auto" w:fill="auto"/>
            <w:vAlign w:val="center"/>
            <w:hideMark/>
          </w:tcPr>
          <w:p w:rsidR="0045569A" w:rsidRPr="008F22CF" w:rsidRDefault="0045569A" w:rsidP="0045569A">
            <w:pPr>
              <w:spacing w:line="228" w:lineRule="auto"/>
              <w:rPr>
                <w:sz w:val="30"/>
                <w:szCs w:val="30"/>
              </w:rPr>
            </w:pPr>
            <w:r w:rsidRPr="008F22CF">
              <w:rPr>
                <w:sz w:val="30"/>
                <w:szCs w:val="30"/>
              </w:rPr>
              <w:t xml:space="preserve">     первого ребенка</w:t>
            </w:r>
          </w:p>
        </w:tc>
        <w:tc>
          <w:tcPr>
            <w:tcW w:w="1984" w:type="dxa"/>
            <w:vAlign w:val="center"/>
          </w:tcPr>
          <w:p w:rsidR="0045569A" w:rsidRPr="008F22CF" w:rsidRDefault="007B0758" w:rsidP="0045569A">
            <w:pPr>
              <w:spacing w:line="228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4 187,30</w:t>
            </w:r>
          </w:p>
        </w:tc>
      </w:tr>
      <w:tr w:rsidR="0045569A" w:rsidRPr="008F22CF" w:rsidTr="00043071">
        <w:trPr>
          <w:trHeight w:val="324"/>
        </w:trPr>
        <w:tc>
          <w:tcPr>
            <w:tcW w:w="7650" w:type="dxa"/>
            <w:shd w:val="clear" w:color="auto" w:fill="auto"/>
            <w:vAlign w:val="center"/>
            <w:hideMark/>
          </w:tcPr>
          <w:p w:rsidR="0045569A" w:rsidRPr="008F22CF" w:rsidRDefault="0045569A" w:rsidP="0045569A">
            <w:pPr>
              <w:spacing w:line="228" w:lineRule="auto"/>
              <w:rPr>
                <w:sz w:val="30"/>
                <w:szCs w:val="30"/>
              </w:rPr>
            </w:pPr>
            <w:r w:rsidRPr="008F22CF">
              <w:rPr>
                <w:sz w:val="30"/>
                <w:szCs w:val="30"/>
              </w:rPr>
              <w:t xml:space="preserve">     второго и последующих детей </w:t>
            </w:r>
          </w:p>
        </w:tc>
        <w:tc>
          <w:tcPr>
            <w:tcW w:w="1984" w:type="dxa"/>
            <w:vAlign w:val="center"/>
          </w:tcPr>
          <w:p w:rsidR="0045569A" w:rsidRPr="008F22CF" w:rsidRDefault="007B0758" w:rsidP="007B0758">
            <w:pPr>
              <w:spacing w:line="228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5 862,22</w:t>
            </w:r>
          </w:p>
        </w:tc>
      </w:tr>
      <w:tr w:rsidR="0045569A" w:rsidRPr="008F22CF" w:rsidTr="00043071">
        <w:trPr>
          <w:trHeight w:val="1572"/>
        </w:trPr>
        <w:tc>
          <w:tcPr>
            <w:tcW w:w="7650" w:type="dxa"/>
            <w:shd w:val="clear" w:color="auto" w:fill="auto"/>
            <w:vAlign w:val="center"/>
            <w:hideMark/>
          </w:tcPr>
          <w:p w:rsidR="0045569A" w:rsidRPr="008F22CF" w:rsidRDefault="0045569A" w:rsidP="0045569A">
            <w:pPr>
              <w:spacing w:line="228" w:lineRule="auto"/>
              <w:rPr>
                <w:b/>
                <w:bCs/>
                <w:sz w:val="30"/>
                <w:szCs w:val="30"/>
              </w:rPr>
            </w:pPr>
            <w:r w:rsidRPr="008F22CF">
              <w:rPr>
                <w:b/>
                <w:bCs/>
                <w:sz w:val="30"/>
                <w:szCs w:val="30"/>
              </w:rPr>
              <w:t>Единовременное пособие женщине, ставшей на учет в государственной организации здравоохранения до 12-недельного срока беременности</w:t>
            </w:r>
          </w:p>
        </w:tc>
        <w:tc>
          <w:tcPr>
            <w:tcW w:w="1984" w:type="dxa"/>
            <w:vAlign w:val="center"/>
          </w:tcPr>
          <w:p w:rsidR="0045569A" w:rsidRPr="008F22CF" w:rsidRDefault="007B0758" w:rsidP="0045569A">
            <w:pPr>
              <w:spacing w:line="228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418,73</w:t>
            </w:r>
          </w:p>
        </w:tc>
      </w:tr>
      <w:tr w:rsidR="0045569A" w:rsidRPr="008F22CF" w:rsidTr="00043071">
        <w:trPr>
          <w:trHeight w:val="636"/>
        </w:trPr>
        <w:tc>
          <w:tcPr>
            <w:tcW w:w="7650" w:type="dxa"/>
            <w:shd w:val="clear" w:color="auto" w:fill="auto"/>
            <w:vAlign w:val="center"/>
            <w:hideMark/>
          </w:tcPr>
          <w:p w:rsidR="0045569A" w:rsidRPr="008F22CF" w:rsidRDefault="0045569A" w:rsidP="0045569A">
            <w:pPr>
              <w:spacing w:line="228" w:lineRule="auto"/>
              <w:rPr>
                <w:b/>
                <w:bCs/>
                <w:sz w:val="30"/>
                <w:szCs w:val="30"/>
              </w:rPr>
            </w:pPr>
            <w:r w:rsidRPr="008F22CF">
              <w:rPr>
                <w:b/>
                <w:bCs/>
                <w:sz w:val="30"/>
                <w:szCs w:val="30"/>
              </w:rPr>
              <w:t>Ежемесячное пособие по уходу за ребенком до 3 лет:</w:t>
            </w:r>
          </w:p>
        </w:tc>
        <w:tc>
          <w:tcPr>
            <w:tcW w:w="1984" w:type="dxa"/>
            <w:vAlign w:val="center"/>
          </w:tcPr>
          <w:p w:rsidR="0045569A" w:rsidRPr="008F22CF" w:rsidRDefault="0045569A" w:rsidP="0045569A">
            <w:pPr>
              <w:spacing w:line="228" w:lineRule="auto"/>
              <w:jc w:val="center"/>
              <w:rPr>
                <w:sz w:val="32"/>
                <w:szCs w:val="32"/>
              </w:rPr>
            </w:pPr>
            <w:r w:rsidRPr="008F22CF">
              <w:rPr>
                <w:sz w:val="32"/>
                <w:szCs w:val="32"/>
              </w:rPr>
              <w:t> </w:t>
            </w:r>
          </w:p>
        </w:tc>
      </w:tr>
      <w:tr w:rsidR="0045569A" w:rsidRPr="008F22CF" w:rsidTr="00043071">
        <w:trPr>
          <w:trHeight w:val="324"/>
        </w:trPr>
        <w:tc>
          <w:tcPr>
            <w:tcW w:w="7650" w:type="dxa"/>
            <w:shd w:val="clear" w:color="auto" w:fill="auto"/>
            <w:vAlign w:val="center"/>
            <w:hideMark/>
          </w:tcPr>
          <w:p w:rsidR="0045569A" w:rsidRPr="008F22CF" w:rsidRDefault="0045569A" w:rsidP="0045569A">
            <w:pPr>
              <w:spacing w:line="228" w:lineRule="auto"/>
              <w:rPr>
                <w:sz w:val="30"/>
                <w:szCs w:val="30"/>
              </w:rPr>
            </w:pPr>
            <w:r w:rsidRPr="008F22CF">
              <w:rPr>
                <w:sz w:val="30"/>
                <w:szCs w:val="30"/>
              </w:rPr>
              <w:t xml:space="preserve">    на первого ребенка</w:t>
            </w:r>
          </w:p>
        </w:tc>
        <w:tc>
          <w:tcPr>
            <w:tcW w:w="1984" w:type="dxa"/>
            <w:vAlign w:val="center"/>
          </w:tcPr>
          <w:p w:rsidR="0045569A" w:rsidRPr="008F22CF" w:rsidRDefault="0045569A" w:rsidP="0045569A">
            <w:pPr>
              <w:spacing w:line="228" w:lineRule="auto"/>
              <w:jc w:val="center"/>
              <w:rPr>
                <w:sz w:val="32"/>
                <w:szCs w:val="32"/>
              </w:rPr>
            </w:pPr>
            <w:r w:rsidRPr="008F22CF">
              <w:rPr>
                <w:sz w:val="32"/>
                <w:szCs w:val="32"/>
              </w:rPr>
              <w:t>724,85</w:t>
            </w:r>
          </w:p>
        </w:tc>
      </w:tr>
      <w:tr w:rsidR="0045569A" w:rsidRPr="008F22CF" w:rsidTr="00043071">
        <w:trPr>
          <w:trHeight w:val="324"/>
        </w:trPr>
        <w:tc>
          <w:tcPr>
            <w:tcW w:w="7650" w:type="dxa"/>
            <w:shd w:val="clear" w:color="auto" w:fill="auto"/>
            <w:vAlign w:val="center"/>
            <w:hideMark/>
          </w:tcPr>
          <w:p w:rsidR="0045569A" w:rsidRPr="008F22CF" w:rsidRDefault="0045569A" w:rsidP="0045569A">
            <w:pPr>
              <w:spacing w:line="228" w:lineRule="auto"/>
              <w:rPr>
                <w:sz w:val="30"/>
                <w:szCs w:val="30"/>
              </w:rPr>
            </w:pPr>
            <w:r w:rsidRPr="008F22CF">
              <w:rPr>
                <w:sz w:val="30"/>
                <w:szCs w:val="30"/>
              </w:rPr>
              <w:t xml:space="preserve">    на второго и последующих детей</w:t>
            </w:r>
          </w:p>
        </w:tc>
        <w:tc>
          <w:tcPr>
            <w:tcW w:w="1984" w:type="dxa"/>
            <w:vAlign w:val="center"/>
          </w:tcPr>
          <w:p w:rsidR="0045569A" w:rsidRPr="008F22CF" w:rsidRDefault="0045569A" w:rsidP="0045569A">
            <w:pPr>
              <w:spacing w:line="228" w:lineRule="auto"/>
              <w:jc w:val="center"/>
              <w:rPr>
                <w:sz w:val="32"/>
                <w:szCs w:val="32"/>
              </w:rPr>
            </w:pPr>
            <w:r w:rsidRPr="008F22CF">
              <w:rPr>
                <w:sz w:val="32"/>
                <w:szCs w:val="32"/>
              </w:rPr>
              <w:t>828,40</w:t>
            </w:r>
          </w:p>
        </w:tc>
      </w:tr>
      <w:tr w:rsidR="0045569A" w:rsidRPr="008F22CF" w:rsidTr="00043071">
        <w:trPr>
          <w:trHeight w:val="324"/>
        </w:trPr>
        <w:tc>
          <w:tcPr>
            <w:tcW w:w="7650" w:type="dxa"/>
            <w:shd w:val="clear" w:color="auto" w:fill="auto"/>
            <w:vAlign w:val="center"/>
            <w:hideMark/>
          </w:tcPr>
          <w:p w:rsidR="0045569A" w:rsidRPr="008F22CF" w:rsidRDefault="0045569A" w:rsidP="0045569A">
            <w:pPr>
              <w:spacing w:line="228" w:lineRule="auto"/>
              <w:rPr>
                <w:sz w:val="30"/>
                <w:szCs w:val="30"/>
              </w:rPr>
            </w:pPr>
            <w:r w:rsidRPr="008F22CF">
              <w:rPr>
                <w:sz w:val="30"/>
                <w:szCs w:val="30"/>
              </w:rPr>
              <w:t xml:space="preserve">    на ребенка-инвалида</w:t>
            </w:r>
          </w:p>
        </w:tc>
        <w:tc>
          <w:tcPr>
            <w:tcW w:w="1984" w:type="dxa"/>
            <w:vAlign w:val="center"/>
          </w:tcPr>
          <w:p w:rsidR="0045569A" w:rsidRPr="008F22CF" w:rsidRDefault="0045569A" w:rsidP="0045569A">
            <w:pPr>
              <w:spacing w:line="228" w:lineRule="auto"/>
              <w:jc w:val="center"/>
              <w:rPr>
                <w:sz w:val="32"/>
                <w:szCs w:val="32"/>
              </w:rPr>
            </w:pPr>
            <w:r w:rsidRPr="008F22CF">
              <w:rPr>
                <w:sz w:val="32"/>
                <w:szCs w:val="32"/>
              </w:rPr>
              <w:t>931,95</w:t>
            </w:r>
          </w:p>
        </w:tc>
      </w:tr>
      <w:tr w:rsidR="0045569A" w:rsidRPr="008F22CF" w:rsidTr="00043071">
        <w:trPr>
          <w:trHeight w:val="815"/>
        </w:trPr>
        <w:tc>
          <w:tcPr>
            <w:tcW w:w="7650" w:type="dxa"/>
            <w:shd w:val="clear" w:color="auto" w:fill="auto"/>
            <w:vAlign w:val="center"/>
            <w:hideMark/>
          </w:tcPr>
          <w:p w:rsidR="0045569A" w:rsidRPr="008F22CF" w:rsidRDefault="0045569A" w:rsidP="0045569A">
            <w:pPr>
              <w:spacing w:line="228" w:lineRule="auto"/>
              <w:rPr>
                <w:b/>
                <w:bCs/>
                <w:sz w:val="30"/>
                <w:szCs w:val="30"/>
              </w:rPr>
            </w:pPr>
            <w:r w:rsidRPr="008F22CF">
              <w:rPr>
                <w:b/>
                <w:bCs/>
                <w:sz w:val="30"/>
                <w:szCs w:val="30"/>
              </w:rPr>
              <w:t xml:space="preserve">Ежемесячное пособие семьям на детей в возрасте от 3 до 18 лет в период воспитания ребенка в возрасте до 3 лет </w:t>
            </w:r>
          </w:p>
        </w:tc>
        <w:tc>
          <w:tcPr>
            <w:tcW w:w="1984" w:type="dxa"/>
            <w:vAlign w:val="center"/>
          </w:tcPr>
          <w:p w:rsidR="0045569A" w:rsidRPr="008F22CF" w:rsidRDefault="007B0758" w:rsidP="0045569A">
            <w:pPr>
              <w:spacing w:line="228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209,37</w:t>
            </w:r>
          </w:p>
        </w:tc>
      </w:tr>
      <w:tr w:rsidR="00A644D7" w:rsidRPr="008F22CF" w:rsidTr="00043071">
        <w:trPr>
          <w:trHeight w:val="815"/>
        </w:trPr>
        <w:tc>
          <w:tcPr>
            <w:tcW w:w="7650" w:type="dxa"/>
            <w:shd w:val="clear" w:color="auto" w:fill="auto"/>
            <w:vAlign w:val="center"/>
          </w:tcPr>
          <w:p w:rsidR="00A644D7" w:rsidRPr="008F22CF" w:rsidRDefault="00A644D7" w:rsidP="0045569A">
            <w:pPr>
              <w:spacing w:line="228" w:lineRule="auto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Средний размер пенсии по возрасту у неработающих пенсионеров</w:t>
            </w:r>
          </w:p>
        </w:tc>
        <w:tc>
          <w:tcPr>
            <w:tcW w:w="1984" w:type="dxa"/>
            <w:vAlign w:val="center"/>
          </w:tcPr>
          <w:p w:rsidR="00A644D7" w:rsidRDefault="00301C14" w:rsidP="0045569A">
            <w:pPr>
              <w:spacing w:line="228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811,64</w:t>
            </w:r>
          </w:p>
        </w:tc>
      </w:tr>
    </w:tbl>
    <w:p w:rsidR="00A54E40" w:rsidRPr="008F22CF" w:rsidRDefault="00A54E40" w:rsidP="00A54E40">
      <w:pPr>
        <w:spacing w:line="240" w:lineRule="auto"/>
        <w:ind w:right="57" w:firstLine="709"/>
        <w:jc w:val="center"/>
        <w:rPr>
          <w:b/>
          <w:bCs/>
          <w:sz w:val="2"/>
          <w:szCs w:val="2"/>
        </w:rPr>
      </w:pPr>
    </w:p>
    <w:p w:rsidR="00C7004C" w:rsidRDefault="00C7004C" w:rsidP="00A54E40">
      <w:pPr>
        <w:spacing w:line="240" w:lineRule="auto"/>
        <w:ind w:right="57" w:firstLine="709"/>
        <w:jc w:val="center"/>
        <w:rPr>
          <w:b/>
          <w:bCs/>
          <w:sz w:val="2"/>
          <w:szCs w:val="2"/>
        </w:rPr>
      </w:pPr>
    </w:p>
    <w:p w:rsidR="0045569A" w:rsidRPr="008F22CF" w:rsidRDefault="0045569A" w:rsidP="00A54E40">
      <w:pPr>
        <w:spacing w:line="240" w:lineRule="auto"/>
        <w:ind w:right="57" w:firstLine="709"/>
        <w:jc w:val="center"/>
        <w:rPr>
          <w:b/>
          <w:bCs/>
          <w:sz w:val="2"/>
          <w:szCs w:val="2"/>
        </w:rPr>
      </w:pPr>
    </w:p>
    <w:p w:rsidR="009B7973" w:rsidRPr="008F22CF" w:rsidRDefault="009B7973">
      <w:pPr>
        <w:spacing w:line="240" w:lineRule="auto"/>
        <w:ind w:right="57" w:firstLine="709"/>
        <w:jc w:val="center"/>
        <w:rPr>
          <w:b/>
          <w:bCs/>
          <w:sz w:val="2"/>
          <w:szCs w:val="2"/>
        </w:rPr>
      </w:pPr>
    </w:p>
    <w:p w:rsidR="00DD690E" w:rsidRPr="008F22CF" w:rsidRDefault="00DD690E">
      <w:pPr>
        <w:spacing w:line="240" w:lineRule="auto"/>
        <w:ind w:right="57" w:firstLine="709"/>
        <w:jc w:val="center"/>
        <w:rPr>
          <w:b/>
          <w:bCs/>
          <w:sz w:val="2"/>
          <w:szCs w:val="2"/>
        </w:rPr>
      </w:pPr>
      <w:bookmarkStart w:id="0" w:name="_GoBack"/>
      <w:bookmarkEnd w:id="0"/>
    </w:p>
    <w:sectPr w:rsidR="00DD690E" w:rsidRPr="008F22CF" w:rsidSect="00AF1B77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961"/>
    <w:rsid w:val="0000006D"/>
    <w:rsid w:val="00002C58"/>
    <w:rsid w:val="00005AF4"/>
    <w:rsid w:val="00012C2D"/>
    <w:rsid w:val="00013881"/>
    <w:rsid w:val="00043071"/>
    <w:rsid w:val="00050F18"/>
    <w:rsid w:val="000554FE"/>
    <w:rsid w:val="00074099"/>
    <w:rsid w:val="0007592D"/>
    <w:rsid w:val="00085ADF"/>
    <w:rsid w:val="000B2C51"/>
    <w:rsid w:val="000C5F09"/>
    <w:rsid w:val="000E514C"/>
    <w:rsid w:val="000E5A67"/>
    <w:rsid w:val="000F025B"/>
    <w:rsid w:val="001104DE"/>
    <w:rsid w:val="00115013"/>
    <w:rsid w:val="00142197"/>
    <w:rsid w:val="00143410"/>
    <w:rsid w:val="00147973"/>
    <w:rsid w:val="00147A58"/>
    <w:rsid w:val="0017733F"/>
    <w:rsid w:val="001C224F"/>
    <w:rsid w:val="001E0BBE"/>
    <w:rsid w:val="002051C3"/>
    <w:rsid w:val="002057BE"/>
    <w:rsid w:val="00222BAE"/>
    <w:rsid w:val="00251097"/>
    <w:rsid w:val="002659B8"/>
    <w:rsid w:val="0029613D"/>
    <w:rsid w:val="002C757A"/>
    <w:rsid w:val="002D02F0"/>
    <w:rsid w:val="002E6540"/>
    <w:rsid w:val="002E6C5E"/>
    <w:rsid w:val="002F252A"/>
    <w:rsid w:val="002F369B"/>
    <w:rsid w:val="002F7E5C"/>
    <w:rsid w:val="00301C14"/>
    <w:rsid w:val="00324D5B"/>
    <w:rsid w:val="00331101"/>
    <w:rsid w:val="003440D7"/>
    <w:rsid w:val="00351932"/>
    <w:rsid w:val="00371700"/>
    <w:rsid w:val="003851C3"/>
    <w:rsid w:val="003A13F2"/>
    <w:rsid w:val="003A3A40"/>
    <w:rsid w:val="003B06A1"/>
    <w:rsid w:val="003B3E7D"/>
    <w:rsid w:val="003B7258"/>
    <w:rsid w:val="003C04A9"/>
    <w:rsid w:val="003E069E"/>
    <w:rsid w:val="003F1405"/>
    <w:rsid w:val="00400A2B"/>
    <w:rsid w:val="004040CA"/>
    <w:rsid w:val="00414791"/>
    <w:rsid w:val="004164F2"/>
    <w:rsid w:val="00417C2C"/>
    <w:rsid w:val="00432D2B"/>
    <w:rsid w:val="004439C3"/>
    <w:rsid w:val="0045569A"/>
    <w:rsid w:val="00491FF2"/>
    <w:rsid w:val="004927A9"/>
    <w:rsid w:val="004C4EF2"/>
    <w:rsid w:val="004D5451"/>
    <w:rsid w:val="004D6F64"/>
    <w:rsid w:val="004E7933"/>
    <w:rsid w:val="004F7E63"/>
    <w:rsid w:val="005726B3"/>
    <w:rsid w:val="00595333"/>
    <w:rsid w:val="005C1FCE"/>
    <w:rsid w:val="005C5627"/>
    <w:rsid w:val="00607946"/>
    <w:rsid w:val="00607B4C"/>
    <w:rsid w:val="00621A66"/>
    <w:rsid w:val="00637EF5"/>
    <w:rsid w:val="00661A0F"/>
    <w:rsid w:val="0068481B"/>
    <w:rsid w:val="0068706A"/>
    <w:rsid w:val="006904C1"/>
    <w:rsid w:val="006B0838"/>
    <w:rsid w:val="006F0975"/>
    <w:rsid w:val="006F3EBC"/>
    <w:rsid w:val="007002D8"/>
    <w:rsid w:val="00704DC3"/>
    <w:rsid w:val="007251FC"/>
    <w:rsid w:val="00733FEE"/>
    <w:rsid w:val="00765A43"/>
    <w:rsid w:val="007815B3"/>
    <w:rsid w:val="0078535A"/>
    <w:rsid w:val="007B0758"/>
    <w:rsid w:val="007C06CB"/>
    <w:rsid w:val="007C549C"/>
    <w:rsid w:val="007D4313"/>
    <w:rsid w:val="007E16AC"/>
    <w:rsid w:val="008011F6"/>
    <w:rsid w:val="00810B8C"/>
    <w:rsid w:val="0084496C"/>
    <w:rsid w:val="008527DE"/>
    <w:rsid w:val="0086316E"/>
    <w:rsid w:val="00875223"/>
    <w:rsid w:val="008B5DA8"/>
    <w:rsid w:val="008B6A2D"/>
    <w:rsid w:val="008C64DE"/>
    <w:rsid w:val="008C6DD0"/>
    <w:rsid w:val="008F1F85"/>
    <w:rsid w:val="008F22CF"/>
    <w:rsid w:val="00900276"/>
    <w:rsid w:val="00901AF1"/>
    <w:rsid w:val="00902F0F"/>
    <w:rsid w:val="00911B12"/>
    <w:rsid w:val="00913B83"/>
    <w:rsid w:val="009247A6"/>
    <w:rsid w:val="009406C4"/>
    <w:rsid w:val="00947693"/>
    <w:rsid w:val="009543AC"/>
    <w:rsid w:val="00987AA3"/>
    <w:rsid w:val="00992779"/>
    <w:rsid w:val="009A5E0B"/>
    <w:rsid w:val="009B7973"/>
    <w:rsid w:val="009C45A3"/>
    <w:rsid w:val="009F0055"/>
    <w:rsid w:val="00A145DC"/>
    <w:rsid w:val="00A1622D"/>
    <w:rsid w:val="00A36C4D"/>
    <w:rsid w:val="00A54E40"/>
    <w:rsid w:val="00A571C2"/>
    <w:rsid w:val="00A644D7"/>
    <w:rsid w:val="00A74244"/>
    <w:rsid w:val="00A8081D"/>
    <w:rsid w:val="00A821E4"/>
    <w:rsid w:val="00A9139E"/>
    <w:rsid w:val="00A960F0"/>
    <w:rsid w:val="00AB00BA"/>
    <w:rsid w:val="00AB48AA"/>
    <w:rsid w:val="00AC3E8E"/>
    <w:rsid w:val="00AD61DB"/>
    <w:rsid w:val="00AE367A"/>
    <w:rsid w:val="00AE5636"/>
    <w:rsid w:val="00AF1B77"/>
    <w:rsid w:val="00B11F54"/>
    <w:rsid w:val="00B24A83"/>
    <w:rsid w:val="00B43B31"/>
    <w:rsid w:val="00B52C75"/>
    <w:rsid w:val="00B55D75"/>
    <w:rsid w:val="00B56924"/>
    <w:rsid w:val="00B63D05"/>
    <w:rsid w:val="00B7306B"/>
    <w:rsid w:val="00B97358"/>
    <w:rsid w:val="00BC1C23"/>
    <w:rsid w:val="00BC3E67"/>
    <w:rsid w:val="00BE168D"/>
    <w:rsid w:val="00BF0C06"/>
    <w:rsid w:val="00BF5462"/>
    <w:rsid w:val="00C0279B"/>
    <w:rsid w:val="00C36E84"/>
    <w:rsid w:val="00C54D89"/>
    <w:rsid w:val="00C56187"/>
    <w:rsid w:val="00C7004C"/>
    <w:rsid w:val="00C72923"/>
    <w:rsid w:val="00C94F93"/>
    <w:rsid w:val="00CA0809"/>
    <w:rsid w:val="00CE6C0F"/>
    <w:rsid w:val="00CF1269"/>
    <w:rsid w:val="00CF78F9"/>
    <w:rsid w:val="00D10BDA"/>
    <w:rsid w:val="00D15604"/>
    <w:rsid w:val="00D3460C"/>
    <w:rsid w:val="00D35828"/>
    <w:rsid w:val="00D4135B"/>
    <w:rsid w:val="00D42413"/>
    <w:rsid w:val="00D61F76"/>
    <w:rsid w:val="00D65902"/>
    <w:rsid w:val="00D7667C"/>
    <w:rsid w:val="00D7692B"/>
    <w:rsid w:val="00D80C36"/>
    <w:rsid w:val="00D82667"/>
    <w:rsid w:val="00D86196"/>
    <w:rsid w:val="00DA0947"/>
    <w:rsid w:val="00DA276B"/>
    <w:rsid w:val="00DA3CE4"/>
    <w:rsid w:val="00DD690E"/>
    <w:rsid w:val="00DE485A"/>
    <w:rsid w:val="00DE6F94"/>
    <w:rsid w:val="00DF36BC"/>
    <w:rsid w:val="00DF699B"/>
    <w:rsid w:val="00E11F3B"/>
    <w:rsid w:val="00E147B5"/>
    <w:rsid w:val="00E236BA"/>
    <w:rsid w:val="00E24CBE"/>
    <w:rsid w:val="00E3600B"/>
    <w:rsid w:val="00E40288"/>
    <w:rsid w:val="00E40707"/>
    <w:rsid w:val="00E45821"/>
    <w:rsid w:val="00EA4AD8"/>
    <w:rsid w:val="00EF2AE8"/>
    <w:rsid w:val="00EF5D7D"/>
    <w:rsid w:val="00F0430D"/>
    <w:rsid w:val="00F1506D"/>
    <w:rsid w:val="00F40097"/>
    <w:rsid w:val="00F47509"/>
    <w:rsid w:val="00F76223"/>
    <w:rsid w:val="00F82AB8"/>
    <w:rsid w:val="00F8339F"/>
    <w:rsid w:val="00F85C60"/>
    <w:rsid w:val="00FC4961"/>
    <w:rsid w:val="00FD2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8E3DF8-75CD-40ED-95DF-6B644F57E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E40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0707"/>
    <w:pPr>
      <w:widowControl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47693"/>
    <w:rPr>
      <w:color w:val="0000FF"/>
      <w:u w:val="single"/>
    </w:rPr>
  </w:style>
  <w:style w:type="character" w:styleId="a5">
    <w:name w:val="Strong"/>
    <w:basedOn w:val="a0"/>
    <w:uiPriority w:val="22"/>
    <w:qFormat/>
    <w:rsid w:val="003B06A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07B4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7B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8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4766B-3EB3-4876-94BA-B44BC8ECC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</cp:revision>
  <cp:lastPrinted>2024-01-30T05:54:00Z</cp:lastPrinted>
  <dcterms:created xsi:type="dcterms:W3CDTF">2024-03-05T05:21:00Z</dcterms:created>
  <dcterms:modified xsi:type="dcterms:W3CDTF">2024-07-01T05:10:00Z</dcterms:modified>
</cp:coreProperties>
</file>